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0"/>
          <w:szCs w:val="40"/>
        </w:rPr>
      </w:pPr>
      <w:r>
        <w:rPr>
          <w:rFonts w:hint="eastAsia" w:ascii="方正小标宋简体" w:eastAsia="方正小标宋简体"/>
          <w:sz w:val="40"/>
          <w:szCs w:val="40"/>
        </w:rPr>
        <w:t>水路运输业务经营许可（企业）申请书</w:t>
      </w:r>
    </w:p>
    <w:tbl>
      <w:tblPr>
        <w:tblStyle w:val="2"/>
        <w:tblW w:w="4998"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568"/>
        <w:gridCol w:w="424"/>
        <w:gridCol w:w="842"/>
        <w:gridCol w:w="992"/>
        <w:gridCol w:w="847"/>
        <w:gridCol w:w="1280"/>
        <w:gridCol w:w="153"/>
        <w:gridCol w:w="975"/>
        <w:gridCol w:w="436"/>
        <w:gridCol w:w="2002"/>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2" w:hRule="atLeast"/>
        </w:trPr>
        <w:tc>
          <w:tcPr>
            <w:tcW w:w="583" w:type="pct"/>
            <w:gridSpan w:val="2"/>
            <w:tcBorders>
              <w:top w:val="single" w:color="auto" w:sz="12" w:space="0"/>
              <w:left w:val="single" w:color="auto" w:sz="4" w:space="0"/>
              <w:bottom w:val="single" w:color="auto" w:sz="4" w:space="0"/>
              <w:right w:val="single" w:color="auto" w:sz="4" w:space="0"/>
            </w:tcBorders>
            <w:noWrap w:val="0"/>
            <w:vAlign w:val="top"/>
          </w:tcPr>
          <w:p>
            <w:pPr>
              <w:spacing w:line="360" w:lineRule="exact"/>
              <w:ind w:left="-105" w:leftChars="-50" w:right="-105" w:rightChars="-50"/>
              <w:jc w:val="center"/>
              <w:rPr>
                <w:rFonts w:ascii="宋体" w:hAnsi="宋体"/>
                <w:sz w:val="24"/>
              </w:rPr>
            </w:pPr>
            <w:r>
              <w:rPr>
                <w:rFonts w:hint="eastAsia" w:ascii="宋体" w:hAnsi="宋体"/>
                <w:sz w:val="24"/>
              </w:rPr>
              <w:t>申请事项</w:t>
            </w:r>
          </w:p>
        </w:tc>
        <w:tc>
          <w:tcPr>
            <w:tcW w:w="4416" w:type="pct"/>
            <w:gridSpan w:val="8"/>
            <w:tcBorders>
              <w:top w:val="single" w:color="auto" w:sz="12" w:space="0"/>
              <w:left w:val="single" w:color="auto" w:sz="4" w:space="0"/>
              <w:bottom w:val="single" w:color="auto" w:sz="8" w:space="0"/>
              <w:right w:val="single" w:color="auto" w:sz="4" w:space="0"/>
            </w:tcBorders>
            <w:noWrap w:val="0"/>
            <w:vAlign w:val="center"/>
          </w:tcPr>
          <w:p>
            <w:pPr>
              <w:spacing w:line="360" w:lineRule="exact"/>
              <w:ind w:left="-105" w:leftChars="-50" w:right="-105" w:rightChars="-50"/>
              <w:jc w:val="center"/>
              <w:rPr>
                <w:rFonts w:hint="eastAsia" w:ascii="宋体" w:hAnsi="宋体" w:eastAsia="宋体"/>
                <w:sz w:val="24"/>
                <w:lang w:eastAsia="zh-CN"/>
              </w:rPr>
            </w:pPr>
            <w:r>
              <w:rPr>
                <w:rFonts w:hint="eastAsia" w:ascii="仿宋_GB2312"/>
                <w:sz w:val="24"/>
              </w:rPr>
              <w:t>□新申请</w:t>
            </w:r>
            <w:r>
              <w:rPr>
                <w:rFonts w:hint="eastAsia" w:ascii="仿宋_GB2312"/>
                <w:sz w:val="24"/>
                <w:lang w:val="en-US" w:eastAsia="zh-CN"/>
              </w:rPr>
              <w:t xml:space="preserve">  </w:t>
            </w:r>
            <w:r>
              <w:rPr>
                <w:rFonts w:hint="eastAsia" w:ascii="仿宋_GB2312"/>
                <w:sz w:val="24"/>
              </w:rPr>
              <w:t>□</w:t>
            </w:r>
            <w:r>
              <w:rPr>
                <w:rFonts w:hint="eastAsia" w:ascii="仿宋_GB2312"/>
                <w:sz w:val="24"/>
                <w:lang w:eastAsia="zh-CN"/>
              </w:rPr>
              <w:t>补办</w:t>
            </w:r>
            <w:r>
              <w:rPr>
                <w:rFonts w:hint="eastAsia" w:ascii="仿宋_GB2312"/>
                <w:sz w:val="24"/>
              </w:rPr>
              <w:t xml:space="preserve">  </w:t>
            </w:r>
            <w:r>
              <w:rPr>
                <w:rFonts w:hint="eastAsia" w:ascii="仿宋_GB2312"/>
                <w:sz w:val="24"/>
                <w:lang w:eastAsia="zh-CN"/>
              </w:rPr>
              <w:t>□</w:t>
            </w:r>
            <w:r>
              <w:rPr>
                <w:rFonts w:hint="eastAsia" w:ascii="仿宋_GB2312"/>
                <w:sz w:val="24"/>
              </w:rPr>
              <w:t>变更经营范围  □</w:t>
            </w:r>
            <w:r>
              <w:rPr>
                <w:rFonts w:hint="eastAsia" w:ascii="仿宋_GB2312"/>
                <w:sz w:val="24"/>
                <w:lang w:val="en-US" w:eastAsia="zh-CN"/>
              </w:rPr>
              <w:t>有效期延续</w:t>
            </w:r>
            <w:bookmarkStart w:id="0" w:name="_GoBack"/>
            <w:bookmarkEnd w:id="0"/>
            <w:r>
              <w:rPr>
                <w:rFonts w:hint="eastAsia" w:ascii="仿宋_GB2312"/>
                <w:sz w:val="24"/>
                <w:lang w:val="en-US" w:eastAsia="zh-CN"/>
              </w:rPr>
              <w:t xml:space="preserve">   </w:t>
            </w:r>
            <w:r>
              <w:rPr>
                <w:rFonts w:hint="eastAsia" w:ascii="仿宋_GB2312"/>
                <w:sz w:val="24"/>
              </w:rPr>
              <w:t>□</w:t>
            </w:r>
            <w:r>
              <w:rPr>
                <w:rFonts w:hint="eastAsia" w:ascii="仿宋_GB2312"/>
                <w:sz w:val="24"/>
                <w:lang w:eastAsia="zh-CN"/>
              </w:rPr>
              <w:t>年审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73" w:hRule="atLeast"/>
        </w:trPr>
        <w:tc>
          <w:tcPr>
            <w:tcW w:w="334" w:type="pct"/>
            <w:vMerge w:val="restart"/>
            <w:tcBorders>
              <w:top w:val="single" w:color="auto" w:sz="4" w:space="0"/>
              <w:left w:val="single" w:color="auto" w:sz="4" w:space="0"/>
              <w:bottom w:val="single" w:color="auto" w:sz="8" w:space="0"/>
              <w:right w:val="single" w:color="auto" w:sz="4" w:space="0"/>
            </w:tcBorders>
            <w:noWrap w:val="0"/>
            <w:vAlign w:val="center"/>
          </w:tcPr>
          <w:p>
            <w:pPr>
              <w:spacing w:line="360" w:lineRule="exact"/>
              <w:ind w:left="-105" w:leftChars="-50" w:right="-105" w:rightChars="-50"/>
              <w:jc w:val="center"/>
              <w:rPr>
                <w:rFonts w:ascii="宋体" w:hAnsi="宋体"/>
                <w:sz w:val="24"/>
              </w:rPr>
            </w:pPr>
            <w:r>
              <w:rPr>
                <w:rFonts w:hint="eastAsia" w:ascii="宋体" w:hAnsi="宋体"/>
                <w:sz w:val="24"/>
              </w:rPr>
              <w:t>申请人的基本情况</w:t>
            </w:r>
          </w:p>
        </w:tc>
        <w:tc>
          <w:tcPr>
            <w:tcW w:w="743" w:type="pct"/>
            <w:gridSpan w:val="2"/>
            <w:tcBorders>
              <w:top w:val="single" w:color="auto" w:sz="8" w:space="0"/>
              <w:left w:val="single" w:color="auto" w:sz="4" w:space="0"/>
              <w:bottom w:val="single" w:color="auto" w:sz="8" w:space="0"/>
              <w:right w:val="single" w:color="auto" w:sz="4" w:space="0"/>
            </w:tcBorders>
            <w:noWrap w:val="0"/>
            <w:vAlign w:val="center"/>
          </w:tcPr>
          <w:p>
            <w:pPr>
              <w:spacing w:line="360" w:lineRule="exact"/>
              <w:ind w:left="-105" w:leftChars="-50" w:right="-105" w:rightChars="-50"/>
              <w:jc w:val="center"/>
              <w:rPr>
                <w:rFonts w:ascii="宋体" w:hAnsi="宋体"/>
                <w:sz w:val="24"/>
              </w:rPr>
            </w:pPr>
            <w:r>
              <w:rPr>
                <w:rFonts w:hint="eastAsia" w:ascii="宋体" w:hAnsi="宋体"/>
                <w:sz w:val="24"/>
              </w:rPr>
              <w:t>名    称</w:t>
            </w:r>
          </w:p>
        </w:tc>
        <w:tc>
          <w:tcPr>
            <w:tcW w:w="1830" w:type="pct"/>
            <w:gridSpan w:val="3"/>
            <w:tcBorders>
              <w:top w:val="single" w:color="auto" w:sz="8" w:space="0"/>
              <w:left w:val="single" w:color="auto" w:sz="4" w:space="0"/>
              <w:bottom w:val="single" w:color="auto" w:sz="8" w:space="0"/>
              <w:right w:val="single" w:color="auto" w:sz="8" w:space="0"/>
            </w:tcBorders>
            <w:noWrap w:val="0"/>
            <w:vAlign w:val="center"/>
          </w:tcPr>
          <w:p>
            <w:pPr>
              <w:spacing w:line="360" w:lineRule="exact"/>
              <w:ind w:left="-105" w:leftChars="-50" w:right="-105" w:rightChars="-50"/>
              <w:jc w:val="center"/>
              <w:rPr>
                <w:rFonts w:hint="eastAsia" w:ascii="宋体" w:hAnsi="宋体" w:eastAsia="宋体"/>
                <w:sz w:val="24"/>
                <w:lang w:eastAsia="zh-CN"/>
              </w:rPr>
            </w:pPr>
            <w:r>
              <w:rPr>
                <w:rFonts w:hint="eastAsia" w:ascii="宋体" w:hAnsi="宋体"/>
                <w:sz w:val="24"/>
                <w:lang w:val="en-US" w:eastAsia="zh-CN"/>
              </w:rPr>
              <w:t xml:space="preserve"> </w:t>
            </w:r>
          </w:p>
        </w:tc>
        <w:tc>
          <w:tcPr>
            <w:tcW w:w="662" w:type="pct"/>
            <w:gridSpan w:val="2"/>
            <w:tcBorders>
              <w:top w:val="single" w:color="auto" w:sz="8" w:space="0"/>
              <w:left w:val="single" w:color="auto" w:sz="8" w:space="0"/>
              <w:bottom w:val="single" w:color="auto" w:sz="8" w:space="0"/>
              <w:right w:val="single" w:color="auto" w:sz="8" w:space="0"/>
            </w:tcBorders>
            <w:noWrap w:val="0"/>
            <w:vAlign w:val="center"/>
          </w:tcPr>
          <w:p>
            <w:pPr>
              <w:spacing w:line="360" w:lineRule="exact"/>
              <w:ind w:left="-105" w:leftChars="-50" w:right="-105" w:rightChars="-50"/>
              <w:jc w:val="center"/>
              <w:rPr>
                <w:rFonts w:ascii="宋体" w:hAnsi="宋体"/>
                <w:sz w:val="24"/>
              </w:rPr>
            </w:pPr>
            <w:r>
              <w:rPr>
                <w:rFonts w:hint="eastAsia" w:ascii="宋体" w:hAnsi="宋体"/>
                <w:sz w:val="24"/>
              </w:rPr>
              <w:t>统一社会信用代码</w:t>
            </w:r>
          </w:p>
        </w:tc>
        <w:tc>
          <w:tcPr>
            <w:tcW w:w="1429" w:type="pct"/>
            <w:gridSpan w:val="2"/>
            <w:tcBorders>
              <w:top w:val="single" w:color="auto" w:sz="8" w:space="0"/>
              <w:left w:val="single" w:color="auto" w:sz="8" w:space="0"/>
              <w:bottom w:val="single" w:color="auto" w:sz="8" w:space="0"/>
              <w:right w:val="single" w:color="auto" w:sz="4" w:space="0"/>
            </w:tcBorders>
            <w:noWrap w:val="0"/>
            <w:vAlign w:val="center"/>
          </w:tcPr>
          <w:p>
            <w:pPr>
              <w:spacing w:line="360" w:lineRule="exact"/>
              <w:ind w:left="-105" w:leftChars="-50" w:right="-105" w:rightChars="-50"/>
              <w:jc w:val="center"/>
              <w:rPr>
                <w:rFonts w:hint="eastAsia" w:ascii="宋体" w:hAnsi="宋体" w:eastAsia="宋体"/>
                <w:sz w:val="24"/>
                <w:lang w:eastAsia="zh-CN"/>
              </w:rPr>
            </w:pPr>
            <w:r>
              <w:rPr>
                <w:rFonts w:hint="eastAsia" w:ascii="宋体" w:hAnsi="宋体"/>
                <w:sz w:val="24"/>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58" w:hRule="atLeast"/>
        </w:trPr>
        <w:tc>
          <w:tcPr>
            <w:tcW w:w="334" w:type="pct"/>
            <w:vMerge w:val="continue"/>
            <w:tcBorders>
              <w:top w:val="single" w:color="auto" w:sz="4" w:space="0"/>
              <w:left w:val="single" w:color="auto" w:sz="4" w:space="0"/>
              <w:bottom w:val="single" w:color="auto" w:sz="8" w:space="0"/>
              <w:right w:val="single" w:color="auto" w:sz="4" w:space="0"/>
            </w:tcBorders>
            <w:noWrap w:val="0"/>
            <w:vAlign w:val="center"/>
          </w:tcPr>
          <w:p>
            <w:pPr>
              <w:widowControl/>
              <w:jc w:val="left"/>
              <w:rPr>
                <w:rFonts w:ascii="宋体" w:hAnsi="宋体"/>
                <w:sz w:val="24"/>
              </w:rPr>
            </w:pPr>
          </w:p>
        </w:tc>
        <w:tc>
          <w:tcPr>
            <w:tcW w:w="743" w:type="pct"/>
            <w:gridSpan w:val="2"/>
            <w:tcBorders>
              <w:top w:val="single" w:color="auto" w:sz="8" w:space="0"/>
              <w:left w:val="single" w:color="auto" w:sz="4" w:space="0"/>
              <w:bottom w:val="single" w:color="auto" w:sz="8" w:space="0"/>
              <w:right w:val="single" w:color="auto" w:sz="4" w:space="0"/>
            </w:tcBorders>
            <w:noWrap w:val="0"/>
            <w:vAlign w:val="center"/>
          </w:tcPr>
          <w:p>
            <w:pPr>
              <w:spacing w:line="360" w:lineRule="exact"/>
              <w:ind w:left="-105" w:leftChars="-50" w:right="-105" w:rightChars="-50"/>
              <w:jc w:val="center"/>
              <w:rPr>
                <w:rFonts w:ascii="宋体" w:hAnsi="宋体"/>
                <w:sz w:val="24"/>
              </w:rPr>
            </w:pPr>
            <w:r>
              <w:rPr>
                <w:rFonts w:hint="eastAsia" w:ascii="宋体" w:hAnsi="宋体"/>
                <w:sz w:val="24"/>
              </w:rPr>
              <w:t>法定代表人</w:t>
            </w:r>
          </w:p>
        </w:tc>
        <w:tc>
          <w:tcPr>
            <w:tcW w:w="582" w:type="pct"/>
            <w:tcBorders>
              <w:top w:val="single" w:color="auto" w:sz="8" w:space="0"/>
              <w:left w:val="single" w:color="auto" w:sz="4" w:space="0"/>
              <w:bottom w:val="single" w:color="auto" w:sz="8" w:space="0"/>
              <w:right w:val="single" w:color="auto" w:sz="4" w:space="0"/>
            </w:tcBorders>
            <w:noWrap w:val="0"/>
            <w:vAlign w:val="center"/>
          </w:tcPr>
          <w:p>
            <w:pPr>
              <w:spacing w:line="360" w:lineRule="exact"/>
              <w:ind w:left="-105" w:leftChars="-50" w:right="-105" w:rightChars="-50"/>
              <w:jc w:val="center"/>
              <w:rPr>
                <w:rFonts w:hint="eastAsia" w:ascii="宋体" w:hAnsi="宋体" w:eastAsia="宋体"/>
                <w:sz w:val="24"/>
                <w:lang w:eastAsia="zh-CN"/>
              </w:rPr>
            </w:pPr>
            <w:r>
              <w:rPr>
                <w:rFonts w:hint="eastAsia" w:ascii="宋体" w:hAnsi="宋体"/>
                <w:sz w:val="24"/>
                <w:lang w:val="en-US" w:eastAsia="zh-CN"/>
              </w:rPr>
              <w:t xml:space="preserve"> </w:t>
            </w:r>
          </w:p>
        </w:tc>
        <w:tc>
          <w:tcPr>
            <w:tcW w:w="497" w:type="pct"/>
            <w:tcBorders>
              <w:top w:val="single" w:color="auto" w:sz="8" w:space="0"/>
              <w:left w:val="single" w:color="auto" w:sz="4" w:space="0"/>
              <w:bottom w:val="single" w:color="auto" w:sz="8" w:space="0"/>
              <w:right w:val="single" w:color="auto" w:sz="4" w:space="0"/>
            </w:tcBorders>
            <w:noWrap w:val="0"/>
            <w:vAlign w:val="center"/>
          </w:tcPr>
          <w:p>
            <w:pPr>
              <w:spacing w:line="360" w:lineRule="exact"/>
              <w:ind w:left="-105" w:leftChars="-50" w:right="-105" w:rightChars="-50"/>
              <w:jc w:val="center"/>
              <w:rPr>
                <w:rFonts w:ascii="宋体" w:hAnsi="宋体"/>
                <w:sz w:val="24"/>
              </w:rPr>
            </w:pPr>
            <w:r>
              <w:rPr>
                <w:rFonts w:hint="eastAsia" w:ascii="宋体" w:hAnsi="宋体"/>
                <w:sz w:val="24"/>
              </w:rPr>
              <w:t>经办人</w:t>
            </w:r>
          </w:p>
        </w:tc>
        <w:tc>
          <w:tcPr>
            <w:tcW w:w="751" w:type="pct"/>
            <w:tcBorders>
              <w:top w:val="single" w:color="auto" w:sz="8" w:space="0"/>
              <w:left w:val="single" w:color="auto" w:sz="4" w:space="0"/>
              <w:bottom w:val="single" w:color="auto" w:sz="8" w:space="0"/>
              <w:right w:val="single" w:color="auto" w:sz="8" w:space="0"/>
            </w:tcBorders>
            <w:noWrap w:val="0"/>
            <w:vAlign w:val="center"/>
          </w:tcPr>
          <w:p>
            <w:pPr>
              <w:spacing w:line="360" w:lineRule="exact"/>
              <w:ind w:left="-105" w:leftChars="-50" w:right="-105" w:rightChars="-50"/>
              <w:jc w:val="center"/>
              <w:rPr>
                <w:rFonts w:hint="eastAsia" w:ascii="宋体" w:hAnsi="宋体" w:eastAsia="宋体"/>
                <w:sz w:val="24"/>
                <w:lang w:eastAsia="zh-CN"/>
              </w:rPr>
            </w:pPr>
            <w:r>
              <w:rPr>
                <w:rFonts w:hint="eastAsia" w:ascii="宋体" w:hAnsi="宋体"/>
                <w:sz w:val="24"/>
                <w:lang w:val="en-US" w:eastAsia="zh-CN"/>
              </w:rPr>
              <w:t xml:space="preserve"> </w:t>
            </w:r>
          </w:p>
        </w:tc>
        <w:tc>
          <w:tcPr>
            <w:tcW w:w="662" w:type="pct"/>
            <w:gridSpan w:val="2"/>
            <w:tcBorders>
              <w:top w:val="single" w:color="auto" w:sz="8" w:space="0"/>
              <w:left w:val="single" w:color="auto" w:sz="8" w:space="0"/>
              <w:bottom w:val="single" w:color="auto" w:sz="8" w:space="0"/>
              <w:right w:val="single" w:color="auto" w:sz="8" w:space="0"/>
            </w:tcBorders>
            <w:noWrap w:val="0"/>
            <w:vAlign w:val="center"/>
          </w:tcPr>
          <w:p>
            <w:pPr>
              <w:spacing w:line="360" w:lineRule="exact"/>
              <w:ind w:left="-105" w:leftChars="-50" w:right="-105" w:rightChars="-50"/>
              <w:jc w:val="center"/>
              <w:rPr>
                <w:rFonts w:ascii="宋体" w:hAnsi="宋体"/>
                <w:sz w:val="24"/>
              </w:rPr>
            </w:pPr>
            <w:r>
              <w:rPr>
                <w:rFonts w:hint="eastAsia" w:ascii="宋体" w:hAnsi="宋体"/>
                <w:sz w:val="24"/>
              </w:rPr>
              <w:t>联系电话</w:t>
            </w:r>
          </w:p>
        </w:tc>
        <w:tc>
          <w:tcPr>
            <w:tcW w:w="1429" w:type="pct"/>
            <w:gridSpan w:val="2"/>
            <w:tcBorders>
              <w:top w:val="single" w:color="auto" w:sz="8" w:space="0"/>
              <w:left w:val="single" w:color="auto" w:sz="8" w:space="0"/>
              <w:bottom w:val="single" w:color="auto" w:sz="8" w:space="0"/>
              <w:right w:val="single" w:color="auto" w:sz="4" w:space="0"/>
            </w:tcBorders>
            <w:noWrap w:val="0"/>
            <w:vAlign w:val="center"/>
          </w:tcPr>
          <w:p>
            <w:pPr>
              <w:spacing w:line="360" w:lineRule="exact"/>
              <w:ind w:left="-105" w:leftChars="-50" w:right="-105" w:rightChars="-50"/>
              <w:jc w:val="center"/>
              <w:rPr>
                <w:rFonts w:hint="eastAsia" w:ascii="宋体" w:hAnsi="宋体" w:eastAsia="宋体"/>
                <w:sz w:val="24"/>
                <w:lang w:eastAsia="zh-CN"/>
              </w:rPr>
            </w:pPr>
            <w:r>
              <w:rPr>
                <w:rFonts w:hint="eastAsia" w:ascii="宋体" w:hAnsi="宋体"/>
                <w:sz w:val="24"/>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71" w:hRule="atLeast"/>
        </w:trPr>
        <w:tc>
          <w:tcPr>
            <w:tcW w:w="334" w:type="pct"/>
            <w:tcBorders>
              <w:top w:val="single" w:color="auto" w:sz="4" w:space="0"/>
              <w:left w:val="single" w:color="auto" w:sz="4" w:space="0"/>
              <w:bottom w:val="single" w:color="auto" w:sz="4" w:space="0"/>
              <w:right w:val="single" w:color="auto" w:sz="4" w:space="0"/>
            </w:tcBorders>
            <w:noWrap w:val="0"/>
            <w:vAlign w:val="top"/>
          </w:tcPr>
          <w:p>
            <w:pPr>
              <w:spacing w:line="360" w:lineRule="exact"/>
              <w:ind w:left="-105" w:leftChars="-50" w:right="-105" w:rightChars="-50"/>
              <w:jc w:val="center"/>
              <w:rPr>
                <w:rFonts w:ascii="宋体" w:hAnsi="宋体"/>
                <w:sz w:val="24"/>
              </w:rPr>
            </w:pPr>
            <w:r>
              <w:rPr>
                <w:rFonts w:hint="eastAsia" w:ascii="宋体" w:hAnsi="宋体"/>
                <w:sz w:val="24"/>
              </w:rPr>
              <w:t>经营范围</w:t>
            </w:r>
          </w:p>
        </w:tc>
        <w:tc>
          <w:tcPr>
            <w:tcW w:w="4665" w:type="pct"/>
            <w:gridSpan w:val="9"/>
            <w:tcBorders>
              <w:top w:val="single" w:color="auto" w:sz="4" w:space="0"/>
              <w:left w:val="single" w:color="auto" w:sz="4" w:space="0"/>
              <w:bottom w:val="single" w:color="auto" w:sz="4" w:space="0"/>
              <w:right w:val="single" w:color="auto" w:sz="4" w:space="0"/>
            </w:tcBorders>
            <w:noWrap w:val="0"/>
            <w:vAlign w:val="center"/>
          </w:tcPr>
          <w:p>
            <w:pPr>
              <w:spacing w:line="360" w:lineRule="exact"/>
              <w:ind w:left="-105" w:leftChars="-50" w:right="-105" w:rightChars="-50"/>
              <w:jc w:val="center"/>
              <w:rPr>
                <w:rFonts w:ascii="宋体" w:hAnsi="宋体" w:eastAsia="宋体" w:cs="Times New Roman"/>
                <w:kern w:val="2"/>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769" w:hRule="atLeast"/>
        </w:trPr>
        <w:tc>
          <w:tcPr>
            <w:tcW w:w="5000" w:type="pct"/>
            <w:gridSpan w:val="10"/>
            <w:tcBorders>
              <w:top w:val="single" w:color="auto" w:sz="4" w:space="0"/>
              <w:left w:val="single" w:color="auto" w:sz="4" w:space="0"/>
              <w:bottom w:val="single" w:color="auto" w:sz="4" w:space="0"/>
              <w:right w:val="single" w:color="auto" w:sz="4" w:space="0"/>
            </w:tcBorders>
            <w:noWrap w:val="0"/>
            <w:vAlign w:val="top"/>
          </w:tcPr>
          <w:p>
            <w:pPr>
              <w:spacing w:line="360" w:lineRule="exact"/>
              <w:ind w:right="-105" w:rightChars="-50"/>
              <w:jc w:val="both"/>
              <w:rPr>
                <w:rFonts w:hint="eastAsia" w:ascii="宋体" w:hAnsi="宋体"/>
                <w:sz w:val="24"/>
              </w:rPr>
            </w:pPr>
            <w:r>
              <w:rPr>
                <w:rFonts w:hint="eastAsia" w:ascii="宋体" w:hAnsi="宋体"/>
                <w:sz w:val="24"/>
              </w:rPr>
              <w:t>与其直接订立一年以上劳动合同的高级船员占应配高级船员的比例</w:t>
            </w:r>
            <w:r>
              <w:rPr>
                <w:rFonts w:hint="eastAsia" w:ascii="宋体" w:hAnsi="宋体"/>
                <w:sz w:val="24"/>
                <w:lang w:val="en-US" w:eastAsia="zh-CN"/>
              </w:rPr>
              <w:t xml:space="preserve">  _____</w:t>
            </w:r>
            <w:r>
              <w:rPr>
                <w:rFonts w:hint="eastAsia" w:ascii="宋体" w:hAnsi="宋体"/>
                <w:sz w:val="24"/>
              </w:rPr>
              <w:t>%</w:t>
            </w:r>
          </w:p>
          <w:p>
            <w:pPr>
              <w:spacing w:line="360" w:lineRule="exact"/>
              <w:ind w:left="-105" w:leftChars="-50" w:right="-105" w:rightChars="-50" w:firstLine="440" w:firstLineChars="200"/>
              <w:jc w:val="both"/>
              <w:rPr>
                <w:rFonts w:hint="eastAsia" w:ascii="宋体" w:hAnsi="宋体"/>
                <w:sz w:val="24"/>
              </w:rPr>
            </w:pPr>
            <w:r>
              <w:rPr>
                <w:rFonts w:hint="eastAsia" w:ascii="宋体" w:hAnsi="宋体"/>
                <w:sz w:val="22"/>
                <w:szCs w:val="22"/>
              </w:rPr>
              <w:t>《国内水路运输管理规定》第九条 除个体工商户外，水路运输经营者按照有关规定应当配备的高级船员中，与其直接订立一年以上劳动合同的高级船员的比例应当满足下列要求：（一）经营普通货船运输的，高级船员的比例不低于25%；（二）经营客船、危险品船运输的，高级船员的比例不低于50%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750" w:hRule="atLeast"/>
        </w:trPr>
        <w:tc>
          <w:tcPr>
            <w:tcW w:w="33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ind w:left="-105" w:leftChars="-50" w:right="-105" w:rightChars="-50"/>
              <w:jc w:val="center"/>
              <w:rPr>
                <w:rFonts w:ascii="宋体" w:hAnsi="宋体"/>
                <w:sz w:val="24"/>
              </w:rPr>
            </w:pPr>
            <w:r>
              <w:rPr>
                <w:rFonts w:hint="eastAsia" w:ascii="宋体" w:hAnsi="宋体"/>
                <w:sz w:val="24"/>
              </w:rPr>
              <w:t>安全</w:t>
            </w:r>
          </w:p>
          <w:p>
            <w:pPr>
              <w:spacing w:line="360" w:lineRule="exact"/>
              <w:ind w:left="-105" w:leftChars="-50" w:right="-105" w:rightChars="-50"/>
              <w:jc w:val="center"/>
              <w:rPr>
                <w:rFonts w:ascii="宋体" w:hAnsi="宋体"/>
                <w:sz w:val="24"/>
              </w:rPr>
            </w:pPr>
            <w:r>
              <w:rPr>
                <w:rFonts w:hint="eastAsia" w:ascii="宋体" w:hAnsi="宋体"/>
                <w:sz w:val="24"/>
              </w:rPr>
              <w:t>管理</w:t>
            </w:r>
          </w:p>
          <w:p>
            <w:pPr>
              <w:spacing w:line="360" w:lineRule="exact"/>
              <w:ind w:left="-105" w:leftChars="-50" w:right="-105" w:rightChars="-50"/>
              <w:jc w:val="center"/>
              <w:rPr>
                <w:rFonts w:ascii="宋体" w:hAnsi="宋体"/>
                <w:sz w:val="24"/>
              </w:rPr>
            </w:pPr>
            <w:r>
              <w:rPr>
                <w:rFonts w:hint="eastAsia" w:ascii="宋体" w:hAnsi="宋体"/>
                <w:sz w:val="24"/>
              </w:rPr>
              <w:t>机构</w:t>
            </w:r>
          </w:p>
        </w:tc>
        <w:tc>
          <w:tcPr>
            <w:tcW w:w="4665" w:type="pct"/>
            <w:gridSpan w:val="9"/>
            <w:tcBorders>
              <w:top w:val="single" w:color="auto" w:sz="4" w:space="0"/>
              <w:left w:val="single" w:color="auto" w:sz="4" w:space="0"/>
              <w:bottom w:val="single" w:color="auto" w:sz="4" w:space="0"/>
              <w:right w:val="single" w:color="auto" w:sz="4" w:space="0"/>
            </w:tcBorders>
            <w:noWrap w:val="0"/>
            <w:vAlign w:val="center"/>
          </w:tcPr>
          <w:p>
            <w:pPr>
              <w:spacing w:line="360" w:lineRule="exact"/>
              <w:ind w:left="-105" w:leftChars="-50" w:right="-105" w:rightChars="-50"/>
              <w:jc w:val="center"/>
              <w:rPr>
                <w:rFonts w:ascii="宋体" w:hAnsi="宋体"/>
                <w:sz w:val="24"/>
              </w:rPr>
            </w:pPr>
            <w:r>
              <w:rPr>
                <w:rFonts w:hint="eastAsia"/>
                <w:sz w:val="24"/>
                <w:lang w:eastAsia="zh-CN"/>
              </w:rPr>
              <w:t>公司</w:t>
            </w:r>
            <w:r>
              <w:rPr>
                <w:rFonts w:hint="eastAsia"/>
                <w:sz w:val="24"/>
                <w:lang w:val="en-US" w:eastAsia="zh-CN"/>
              </w:rPr>
              <w:t>________（有/无）</w:t>
            </w:r>
            <w:r>
              <w:rPr>
                <w:rFonts w:hint="eastAsia"/>
                <w:sz w:val="24"/>
              </w:rPr>
              <w:t>机务部、安全部等安全管理部门。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338" w:hRule="atLeast"/>
        </w:trPr>
        <w:tc>
          <w:tcPr>
            <w:tcW w:w="33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ind w:left="-105" w:leftChars="-50" w:right="-105" w:rightChars="-50"/>
              <w:jc w:val="center"/>
              <w:rPr>
                <w:rFonts w:ascii="宋体" w:hAnsi="宋体"/>
                <w:color w:val="000000"/>
                <w:sz w:val="24"/>
              </w:rPr>
            </w:pPr>
            <w:r>
              <w:rPr>
                <w:rFonts w:hint="eastAsia" w:ascii="宋体" w:hAnsi="宋体"/>
                <w:color w:val="000000"/>
                <w:sz w:val="24"/>
              </w:rPr>
              <w:t>主要安全</w:t>
            </w:r>
          </w:p>
          <w:p>
            <w:pPr>
              <w:spacing w:line="360" w:lineRule="exact"/>
              <w:ind w:left="-105" w:leftChars="-50" w:right="-105" w:rightChars="-50"/>
              <w:jc w:val="center"/>
              <w:rPr>
                <w:rFonts w:ascii="宋体" w:hAnsi="宋体"/>
                <w:color w:val="000000"/>
                <w:sz w:val="24"/>
              </w:rPr>
            </w:pPr>
            <w:r>
              <w:rPr>
                <w:rFonts w:hint="eastAsia" w:ascii="宋体" w:hAnsi="宋体"/>
                <w:color w:val="000000"/>
                <w:sz w:val="24"/>
              </w:rPr>
              <w:t>管理</w:t>
            </w:r>
          </w:p>
          <w:p>
            <w:pPr>
              <w:spacing w:line="360" w:lineRule="exact"/>
              <w:ind w:left="-105" w:leftChars="-50" w:right="-105" w:rightChars="-50"/>
              <w:jc w:val="center"/>
              <w:rPr>
                <w:rFonts w:ascii="宋体" w:hAnsi="宋体"/>
                <w:sz w:val="24"/>
              </w:rPr>
            </w:pPr>
            <w:r>
              <w:rPr>
                <w:rFonts w:hint="eastAsia" w:ascii="宋体" w:hAnsi="宋体"/>
                <w:color w:val="000000"/>
                <w:sz w:val="24"/>
              </w:rPr>
              <w:t>制度</w:t>
            </w:r>
          </w:p>
        </w:tc>
        <w:tc>
          <w:tcPr>
            <w:tcW w:w="2663" w:type="pct"/>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ind w:left="-105" w:leftChars="-50" w:right="-105" w:rightChars="-50"/>
              <w:rPr>
                <w:rFonts w:hint="eastAsia" w:ascii="宋体" w:hAnsi="宋体"/>
                <w:color w:val="000000"/>
                <w:sz w:val="24"/>
              </w:rPr>
            </w:pPr>
            <w:r>
              <w:rPr>
                <w:rFonts w:hint="eastAsia" w:ascii="宋体" w:hAnsi="宋体"/>
                <w:color w:val="000000"/>
                <w:sz w:val="24"/>
              </w:rPr>
              <w:t>□安全管理责任制度</w:t>
            </w:r>
          </w:p>
          <w:p>
            <w:pPr>
              <w:spacing w:line="360" w:lineRule="exact"/>
              <w:ind w:left="-105" w:leftChars="-50" w:right="-105" w:rightChars="-50"/>
              <w:rPr>
                <w:rFonts w:hint="eastAsia" w:ascii="宋体" w:hAnsi="宋体"/>
                <w:color w:val="000000"/>
                <w:sz w:val="24"/>
              </w:rPr>
            </w:pPr>
            <w:r>
              <w:rPr>
                <w:rFonts w:hint="eastAsia" w:ascii="宋体" w:hAnsi="宋体"/>
                <w:color w:val="000000"/>
                <w:sz w:val="24"/>
              </w:rPr>
              <w:t>□安全监督检查制度</w:t>
            </w:r>
          </w:p>
          <w:p>
            <w:pPr>
              <w:spacing w:line="360" w:lineRule="exact"/>
              <w:ind w:left="-105" w:leftChars="-50" w:right="-105" w:rightChars="-50"/>
              <w:rPr>
                <w:rFonts w:hint="eastAsia" w:ascii="宋体" w:hAnsi="宋体"/>
                <w:color w:val="000000"/>
                <w:sz w:val="24"/>
              </w:rPr>
            </w:pPr>
            <w:r>
              <w:rPr>
                <w:rFonts w:hint="eastAsia" w:ascii="宋体" w:hAnsi="宋体"/>
                <w:color w:val="000000"/>
                <w:sz w:val="24"/>
              </w:rPr>
              <w:t>□事故应急处置制度</w:t>
            </w:r>
          </w:p>
          <w:p>
            <w:pPr>
              <w:spacing w:line="360" w:lineRule="exact"/>
              <w:ind w:left="-105" w:leftChars="-50" w:right="-105" w:rightChars="-50"/>
              <w:jc w:val="both"/>
              <w:rPr>
                <w:rFonts w:ascii="宋体" w:hAnsi="宋体"/>
                <w:sz w:val="24"/>
              </w:rPr>
            </w:pPr>
            <w:r>
              <w:rPr>
                <w:rFonts w:hint="eastAsia" w:ascii="宋体" w:hAnsi="宋体"/>
                <w:color w:val="000000"/>
                <w:sz w:val="24"/>
              </w:rPr>
              <w:t>□岗位安全操作规程</w:t>
            </w:r>
          </w:p>
        </w:tc>
        <w:tc>
          <w:tcPr>
            <w:tcW w:w="828"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ind w:left="-105" w:right="-105" w:rightChars="-50"/>
              <w:jc w:val="center"/>
              <w:rPr>
                <w:rFonts w:hint="eastAsia" w:ascii="宋体" w:hAnsi="宋体"/>
                <w:color w:val="000000"/>
                <w:sz w:val="24"/>
              </w:rPr>
            </w:pPr>
            <w:r>
              <w:rPr>
                <w:rFonts w:hint="eastAsia" w:ascii="宋体" w:hAnsi="宋体"/>
                <w:color w:val="000000"/>
                <w:sz w:val="24"/>
              </w:rPr>
              <w:t>安全管理措</w:t>
            </w:r>
          </w:p>
          <w:p>
            <w:pPr>
              <w:spacing w:line="360" w:lineRule="exact"/>
              <w:ind w:left="-105" w:leftChars="-50" w:right="-105" w:rightChars="-50"/>
              <w:jc w:val="center"/>
              <w:rPr>
                <w:rFonts w:ascii="宋体" w:hAnsi="宋体"/>
                <w:sz w:val="24"/>
              </w:rPr>
            </w:pPr>
            <w:r>
              <w:rPr>
                <w:rFonts w:hint="eastAsia" w:ascii="宋体" w:hAnsi="宋体"/>
                <w:color w:val="000000"/>
                <w:sz w:val="24"/>
              </w:rPr>
              <w:t>施是否落实</w:t>
            </w:r>
          </w:p>
        </w:tc>
        <w:tc>
          <w:tcPr>
            <w:tcW w:w="117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ind w:left="-105" w:leftChars="-50" w:right="-105" w:rightChars="-50"/>
              <w:jc w:val="center"/>
              <w:rPr>
                <w:rFonts w:hint="eastAsia" w:ascii="宋体" w:hAnsi="宋体"/>
                <w:color w:val="000000"/>
                <w:sz w:val="24"/>
              </w:rPr>
            </w:pPr>
            <w:r>
              <w:rPr>
                <w:rFonts w:hint="eastAsia" w:ascii="宋体" w:hAnsi="宋体"/>
                <w:color w:val="000000"/>
                <w:sz w:val="24"/>
              </w:rPr>
              <w:t>□是</w:t>
            </w:r>
          </w:p>
          <w:p>
            <w:pPr>
              <w:spacing w:line="360" w:lineRule="exact"/>
              <w:ind w:left="-105" w:leftChars="-50" w:right="-105" w:rightChars="-50"/>
              <w:jc w:val="center"/>
              <w:rPr>
                <w:rFonts w:hint="eastAsia" w:ascii="宋体" w:hAnsi="宋体" w:eastAsia="宋体"/>
                <w:color w:val="000000"/>
                <w:sz w:val="24"/>
                <w:lang w:eastAsia="zh-CN"/>
              </w:rPr>
            </w:pPr>
            <w:r>
              <w:rPr>
                <w:rFonts w:hint="eastAsia" w:ascii="宋体" w:hAnsi="宋体"/>
                <w:color w:val="000000"/>
                <w:sz w:val="24"/>
              </w:rPr>
              <w:t>□</w:t>
            </w:r>
            <w:r>
              <w:rPr>
                <w:rFonts w:hint="eastAsia" w:ascii="宋体" w:hAnsi="宋体"/>
                <w:color w:val="000000"/>
                <w:sz w:val="24"/>
                <w:lang w:eastAsia="zh-CN"/>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149" w:hRule="atLeast"/>
        </w:trPr>
        <w:tc>
          <w:tcPr>
            <w:tcW w:w="5000" w:type="pct"/>
            <w:gridSpan w:val="10"/>
            <w:tcBorders>
              <w:top w:val="single" w:color="auto" w:sz="4" w:space="0"/>
              <w:left w:val="single" w:color="auto" w:sz="4" w:space="0"/>
              <w:bottom w:val="single" w:color="auto" w:sz="12" w:space="0"/>
              <w:right w:val="single" w:color="auto" w:sz="4" w:space="0"/>
            </w:tcBorders>
            <w:noWrap w:val="0"/>
            <w:vAlign w:val="top"/>
          </w:tcPr>
          <w:p>
            <w:pPr>
              <w:spacing w:line="360" w:lineRule="exact"/>
              <w:ind w:left="-105" w:leftChars="-50" w:right="-105" w:rightChars="-50" w:firstLine="120" w:firstLineChars="50"/>
              <w:rPr>
                <w:rFonts w:ascii="宋体" w:hAnsi="宋体"/>
                <w:sz w:val="24"/>
              </w:rPr>
            </w:pPr>
            <w:r>
              <w:rPr>
                <w:rFonts w:hint="eastAsia" w:ascii="宋体" w:hAnsi="宋体"/>
                <w:sz w:val="24"/>
              </w:rPr>
              <w:t>申请人承诺：</w:t>
            </w:r>
          </w:p>
          <w:p>
            <w:pPr>
              <w:spacing w:line="360" w:lineRule="exact"/>
              <w:ind w:left="-105" w:leftChars="-50" w:right="-105" w:rightChars="-50" w:firstLine="120" w:firstLineChars="50"/>
              <w:rPr>
                <w:rFonts w:ascii="宋体" w:hAnsi="宋体"/>
                <w:sz w:val="24"/>
              </w:rPr>
            </w:pPr>
          </w:p>
          <w:p>
            <w:pPr>
              <w:spacing w:line="360" w:lineRule="exact"/>
              <w:ind w:left="-105" w:leftChars="-50" w:right="-105" w:rightChars="-50" w:firstLine="480" w:firstLineChars="200"/>
              <w:rPr>
                <w:rFonts w:ascii="宋体" w:hAnsi="宋体"/>
                <w:sz w:val="24"/>
              </w:rPr>
            </w:pPr>
            <w:r>
              <w:rPr>
                <w:rFonts w:hint="eastAsia" w:ascii="宋体" w:hAnsi="宋体"/>
                <w:sz w:val="24"/>
              </w:rPr>
              <w:t xml:space="preserve">本申请人保证上述填表内容及提供的申请材料均真实有效。        </w:t>
            </w:r>
          </w:p>
          <w:p>
            <w:pPr>
              <w:spacing w:line="360" w:lineRule="exact"/>
              <w:ind w:left="-105" w:leftChars="-50" w:right="-105" w:rightChars="-50"/>
              <w:jc w:val="center"/>
              <w:rPr>
                <w:rFonts w:ascii="宋体" w:hAnsi="宋体"/>
                <w:sz w:val="24"/>
              </w:rPr>
            </w:pPr>
          </w:p>
          <w:p>
            <w:pPr>
              <w:spacing w:line="360" w:lineRule="exact"/>
              <w:ind w:left="-105" w:leftChars="-50" w:right="-105" w:rightChars="-50"/>
              <w:jc w:val="center"/>
              <w:rPr>
                <w:rFonts w:ascii="宋体" w:hAnsi="宋体"/>
                <w:sz w:val="24"/>
              </w:rPr>
            </w:pPr>
            <w:r>
              <w:rPr>
                <w:rFonts w:hint="eastAsia" w:ascii="宋体" w:hAnsi="宋体"/>
                <w:sz w:val="24"/>
              </w:rPr>
              <w:t xml:space="preserve">                      申请人签名（盖章）：</w:t>
            </w:r>
          </w:p>
          <w:p>
            <w:pPr>
              <w:spacing w:line="360" w:lineRule="exact"/>
              <w:ind w:left="-105" w:leftChars="-50" w:right="-105" w:rightChars="-50"/>
              <w:jc w:val="center"/>
              <w:rPr>
                <w:rFonts w:ascii="宋体" w:hAnsi="宋体"/>
                <w:sz w:val="24"/>
              </w:rPr>
            </w:pPr>
            <w:r>
              <w:rPr>
                <w:rFonts w:hint="eastAsia" w:ascii="宋体" w:hAnsi="宋体"/>
                <w:sz w:val="24"/>
              </w:rPr>
              <w:t xml:space="preserve">                         填表日期：</w:t>
            </w:r>
          </w:p>
          <w:p>
            <w:pPr>
              <w:spacing w:line="360" w:lineRule="exact"/>
              <w:ind w:left="-105" w:leftChars="-50" w:right="-105" w:rightChars="-50"/>
              <w:rPr>
                <w:rFonts w:ascii="宋体" w:hAnsi="宋体"/>
                <w:sz w:val="24"/>
              </w:rPr>
            </w:pPr>
          </w:p>
        </w:tc>
      </w:tr>
    </w:tbl>
    <w:p>
      <w:pPr>
        <w:spacing w:line="360" w:lineRule="exact"/>
        <w:ind w:left="-105" w:leftChars="-50" w:right="-105" w:rightChars="-50"/>
      </w:pPr>
      <w:r>
        <w:rPr>
          <w:rFonts w:hint="eastAsia" w:ascii="仿宋_GB2312"/>
          <w:sz w:val="24"/>
        </w:rPr>
        <w:t>备注：1.“申请事项”</w:t>
      </w:r>
      <w:r>
        <w:rPr>
          <w:rFonts w:hint="eastAsia" w:ascii="仿宋_GB2312"/>
          <w:color w:val="FF0000"/>
          <w:sz w:val="24"/>
        </w:rPr>
        <w:t>根据实际情况选择在“□”中打“√”。</w:t>
      </w:r>
      <w:r>
        <w:rPr>
          <w:rFonts w:hint="eastAsia" w:ascii="仿宋_GB2312"/>
          <w:sz w:val="24"/>
        </w:rPr>
        <w:t>“经营范围”栏：客运航线应写明航线起讫和沿途停靠港（站、点）；货运应填明申请经营的区域或航线以及船舶类型。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A2874"/>
    <w:rsid w:val="53C57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2021-03-16T02:56:00Z</dcterms:created>
  <dc:creator>Administrator</dc:creator>
  <cp:lastModifiedBy>Silence.</cp:lastModifiedBy>
  <cp:lastPrinted>2021-03-16T02:56:55Z</cp:lastPrinted>
  <dcterms:modified xsi:type="dcterms:W3CDTF">2021-03-16T02:57:13Z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